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77" w:rsidRDefault="002A1377" w:rsidP="002A1377">
      <w:pPr>
        <w:spacing w:line="540" w:lineRule="exact"/>
        <w:jc w:val="center"/>
        <w:rPr>
          <w:rFonts w:ascii="黑体" w:eastAsia="黑体" w:hAnsi="黑体" w:hint="eastAsia"/>
          <w:b/>
          <w:bCs/>
          <w:sz w:val="44"/>
          <w:szCs w:val="44"/>
          <w:lang w:val="ru-RU"/>
        </w:rPr>
      </w:pPr>
      <w:r>
        <w:rPr>
          <w:rFonts w:ascii="黑体" w:eastAsia="黑体" w:hAnsi="黑体" w:hint="eastAsia"/>
          <w:b/>
          <w:bCs/>
          <w:sz w:val="44"/>
          <w:szCs w:val="44"/>
          <w:lang w:val="ru-RU"/>
        </w:rPr>
        <w:t>2019中国（湘潭）首届数字经济与智慧城市创新应用大赛报名表</w:t>
      </w:r>
    </w:p>
    <w:tbl>
      <w:tblPr>
        <w:tblpPr w:leftFromText="180" w:rightFromText="180" w:vertAnchor="text" w:horzAnchor="margin" w:tblpXSpec="center" w:tblpY="697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3"/>
        <w:gridCol w:w="1328"/>
        <w:gridCol w:w="862"/>
        <w:gridCol w:w="1350"/>
        <w:gridCol w:w="838"/>
        <w:gridCol w:w="1766"/>
      </w:tblGrid>
      <w:tr w:rsidR="002A1377" w:rsidTr="00FB57B4">
        <w:trPr>
          <w:trHeight w:val="566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公司名称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（未成立公司的团队可不填）</w:t>
            </w:r>
          </w:p>
        </w:tc>
      </w:tr>
      <w:tr w:rsidR="002A1377" w:rsidTr="00FB57B4">
        <w:trPr>
          <w:trHeight w:val="566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*项目名称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566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*项目来源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566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*项目负责人姓名</w:t>
            </w:r>
          </w:p>
        </w:tc>
        <w:tc>
          <w:tcPr>
            <w:tcW w:w="2190" w:type="dxa"/>
            <w:gridSpan w:val="2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*电话</w:t>
            </w:r>
          </w:p>
        </w:tc>
        <w:tc>
          <w:tcPr>
            <w:tcW w:w="2604" w:type="dxa"/>
            <w:gridSpan w:val="2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566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*联系人姓名</w:t>
            </w:r>
          </w:p>
        </w:tc>
        <w:tc>
          <w:tcPr>
            <w:tcW w:w="1328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*职务</w:t>
            </w:r>
          </w:p>
        </w:tc>
        <w:tc>
          <w:tcPr>
            <w:tcW w:w="1350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*电话</w:t>
            </w:r>
          </w:p>
        </w:tc>
        <w:tc>
          <w:tcPr>
            <w:tcW w:w="1766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566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公司注册地</w:t>
            </w:r>
          </w:p>
        </w:tc>
        <w:tc>
          <w:tcPr>
            <w:tcW w:w="2190" w:type="dxa"/>
            <w:gridSpan w:val="2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*办公地址</w:t>
            </w:r>
          </w:p>
        </w:tc>
        <w:tc>
          <w:tcPr>
            <w:tcW w:w="2604" w:type="dxa"/>
            <w:gridSpan w:val="2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770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*项目简介</w:t>
            </w:r>
          </w:p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545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*竞争优势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（需包含行业趋势对比分析等）</w:t>
            </w:r>
          </w:p>
        </w:tc>
      </w:tr>
      <w:tr w:rsidR="002A1377" w:rsidTr="00FB57B4">
        <w:trPr>
          <w:trHeight w:val="473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团队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538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*获得投融资情况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833"/>
        </w:trPr>
        <w:tc>
          <w:tcPr>
            <w:tcW w:w="2953" w:type="dxa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*知识产权情况</w:t>
            </w:r>
          </w:p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（是否为高新技术企业）</w:t>
            </w:r>
          </w:p>
        </w:tc>
        <w:tc>
          <w:tcPr>
            <w:tcW w:w="6144" w:type="dxa"/>
            <w:gridSpan w:val="5"/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（如项目已申报专利，请备注专利号及专利应用方向）</w:t>
            </w:r>
          </w:p>
        </w:tc>
      </w:tr>
      <w:tr w:rsidR="002A1377" w:rsidTr="00FB57B4">
        <w:trPr>
          <w:trHeight w:val="602"/>
        </w:trPr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参赛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需求</w:t>
            </w:r>
          </w:p>
        </w:tc>
        <w:tc>
          <w:tcPr>
            <w:tcW w:w="6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（如品牌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宣传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、京东资源对接、融资、拓展行业资源等）</w:t>
            </w:r>
          </w:p>
        </w:tc>
      </w:tr>
      <w:tr w:rsidR="002A1377" w:rsidTr="00FB57B4">
        <w:trPr>
          <w:trHeight w:val="559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77" w:rsidRDefault="002A1377" w:rsidP="00FB57B4">
            <w:pPr>
              <w:spacing w:line="5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2A1377" w:rsidTr="00FB57B4">
        <w:trPr>
          <w:trHeight w:val="1087"/>
        </w:trPr>
        <w:tc>
          <w:tcPr>
            <w:tcW w:w="90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1377" w:rsidRDefault="002A1377" w:rsidP="00FB57B4">
            <w:pPr>
              <w:ind w:firstLineChars="200" w:firstLine="482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2A1377" w:rsidRDefault="002A1377" w:rsidP="00FB57B4">
            <w:pPr>
              <w:ind w:firstLineChars="200" w:firstLine="482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说明：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大赛初赛以评委线上审核项目作品ppt的形式进行，请参赛选手填写完报名表后与参赛作品ppt一同发送至报名邮箱。</w:t>
            </w:r>
          </w:p>
          <w:p w:rsidR="002A1377" w:rsidRDefault="002A1377" w:rsidP="00FB57B4">
            <w:pPr>
              <w:ind w:firstLineChars="200" w:firstLine="480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2A1377" w:rsidRDefault="002A1377" w:rsidP="00FB57B4">
            <w:pPr>
              <w:ind w:firstLineChars="200" w:firstLine="482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报名地址：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xtcxcyds@163.com</w:t>
            </w:r>
          </w:p>
        </w:tc>
      </w:tr>
    </w:tbl>
    <w:p w:rsidR="002A1377" w:rsidRDefault="002A1377" w:rsidP="002A1377">
      <w:pPr>
        <w:rPr>
          <w:rFonts w:hint="eastAsia"/>
        </w:rPr>
      </w:pPr>
    </w:p>
    <w:p w:rsidR="008F17C8" w:rsidRPr="002A1377" w:rsidRDefault="008F17C8" w:rsidP="002A1377"/>
    <w:sectPr w:rsidR="008F17C8" w:rsidRPr="002A1377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C8" w:rsidRDefault="008F17C8" w:rsidP="002A1377">
      <w:r>
        <w:separator/>
      </w:r>
    </w:p>
  </w:endnote>
  <w:endnote w:type="continuationSeparator" w:id="1">
    <w:p w:rsidR="008F17C8" w:rsidRDefault="008F17C8" w:rsidP="002A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C8" w:rsidRDefault="008F17C8" w:rsidP="002A1377">
      <w:r>
        <w:separator/>
      </w:r>
    </w:p>
  </w:footnote>
  <w:footnote w:type="continuationSeparator" w:id="1">
    <w:p w:rsidR="008F17C8" w:rsidRDefault="008F17C8" w:rsidP="002A1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377"/>
    <w:rsid w:val="002A1377"/>
    <w:rsid w:val="008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3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3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2019-11-28T10:23:00Z</dcterms:created>
  <dcterms:modified xsi:type="dcterms:W3CDTF">2019-11-28T10:23:00Z</dcterms:modified>
</cp:coreProperties>
</file>